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FD5FEE" w14:textId="77777777" w:rsidR="009B4331" w:rsidRDefault="009B4331" w:rsidP="007537AF">
      <w:pPr>
        <w:spacing w:before="100" w:beforeAutospacing="1" w:after="100" w:afterAutospacing="1"/>
        <w:outlineLvl w:val="1"/>
      </w:pPr>
      <w:r>
        <w:rPr>
          <w:noProof/>
        </w:rPr>
        <w:drawing>
          <wp:inline distT="0" distB="0" distL="0" distR="0" wp14:anchorId="397787B2" wp14:editId="399D9D44">
            <wp:extent cx="893578" cy="893578"/>
            <wp:effectExtent l="0" t="0" r="1905"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LLLogotan-0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894898" cy="894898"/>
                    </a:xfrm>
                    <a:prstGeom prst="rect">
                      <a:avLst/>
                    </a:prstGeom>
                  </pic:spPr>
                </pic:pic>
              </a:graphicData>
            </a:graphic>
          </wp:inline>
        </w:drawing>
      </w:r>
      <w:r>
        <w:t xml:space="preserve"> </w:t>
      </w:r>
      <w:r w:rsidRPr="009B4331">
        <w:rPr>
          <w:b/>
          <w:sz w:val="52"/>
          <w:szCs w:val="52"/>
        </w:rPr>
        <w:t>NEWS RELEASE</w:t>
      </w:r>
      <w:r w:rsidR="00DA76D3">
        <w:rPr>
          <w:b/>
          <w:sz w:val="52"/>
          <w:szCs w:val="52"/>
        </w:rPr>
        <w:t xml:space="preserve"> [26 font, bold]</w:t>
      </w:r>
    </w:p>
    <w:p w14:paraId="0C5619F6" w14:textId="66168C76" w:rsidR="009B4331" w:rsidRPr="009B4331" w:rsidRDefault="009B4331" w:rsidP="007537AF">
      <w:pPr>
        <w:spacing w:before="100" w:beforeAutospacing="1" w:after="100" w:afterAutospacing="1"/>
        <w:outlineLvl w:val="1"/>
        <w:rPr>
          <w:b/>
        </w:rPr>
      </w:pPr>
      <w:r w:rsidRPr="009B4331">
        <w:rPr>
          <w:b/>
        </w:rPr>
        <w:t>[</w:t>
      </w:r>
      <w:r w:rsidR="00B13AE8">
        <w:rPr>
          <w:b/>
        </w:rPr>
        <w:t>K</w:t>
      </w:r>
      <w:r w:rsidR="00DA76D3">
        <w:rPr>
          <w:b/>
        </w:rPr>
        <w:t>eep the state WLL logo</w:t>
      </w:r>
      <w:r>
        <w:rPr>
          <w:b/>
        </w:rPr>
        <w:t xml:space="preserve"> </w:t>
      </w:r>
      <w:r w:rsidRPr="009B4331">
        <w:rPr>
          <w:b/>
        </w:rPr>
        <w:t>or put your localized logo in if we have provided one to you</w:t>
      </w:r>
      <w:r w:rsidR="00AB5322">
        <w:rPr>
          <w:b/>
        </w:rPr>
        <w:t>.</w:t>
      </w:r>
      <w:r w:rsidRPr="009B4331">
        <w:rPr>
          <w:b/>
        </w:rPr>
        <w:t>]</w:t>
      </w:r>
    </w:p>
    <w:p w14:paraId="5E2EA671" w14:textId="77777777" w:rsidR="000F130F" w:rsidRPr="009C1736" w:rsidRDefault="000F130F" w:rsidP="007537AF">
      <w:pPr>
        <w:spacing w:before="100" w:beforeAutospacing="1" w:after="100" w:afterAutospacing="1"/>
        <w:outlineLvl w:val="1"/>
      </w:pPr>
      <w:r w:rsidRPr="009C1736">
        <w:t>For Immediate Release</w:t>
      </w:r>
    </w:p>
    <w:p w14:paraId="3EB4201B" w14:textId="77777777" w:rsidR="000F130F" w:rsidRPr="007E185F" w:rsidRDefault="007357A7" w:rsidP="007537AF">
      <w:pPr>
        <w:spacing w:before="100" w:beforeAutospacing="1" w:after="100" w:afterAutospacing="1"/>
        <w:outlineLvl w:val="1"/>
        <w:rPr>
          <w:b/>
        </w:rPr>
      </w:pPr>
      <w:r>
        <w:rPr>
          <w:b/>
        </w:rPr>
        <w:t xml:space="preserve">[enter today’s date] </w:t>
      </w:r>
    </w:p>
    <w:p w14:paraId="1F408A98" w14:textId="77777777" w:rsidR="00DA76D3" w:rsidRDefault="00DA76D3" w:rsidP="00DA76D3">
      <w:pPr>
        <w:outlineLvl w:val="1"/>
        <w:rPr>
          <w:b/>
        </w:rPr>
      </w:pPr>
      <w:r>
        <w:rPr>
          <w:b/>
        </w:rPr>
        <w:t>[enter title of event using 14 pt. font, bold]</w:t>
      </w:r>
    </w:p>
    <w:p w14:paraId="0A11BA72" w14:textId="4F794F65" w:rsidR="00DA76D3" w:rsidRDefault="00AB5322" w:rsidP="00DA76D3">
      <w:pPr>
        <w:outlineLvl w:val="1"/>
        <w:rPr>
          <w:b/>
          <w:sz w:val="28"/>
          <w:szCs w:val="28"/>
        </w:rPr>
      </w:pPr>
      <w:r>
        <w:rPr>
          <w:b/>
          <w:sz w:val="28"/>
          <w:szCs w:val="28"/>
        </w:rPr>
        <w:t>[Enter county/county names] Women, Land &amp; Legacy Invite</w:t>
      </w:r>
      <w:r w:rsidR="00B955A5">
        <w:rPr>
          <w:b/>
          <w:sz w:val="28"/>
          <w:szCs w:val="28"/>
        </w:rPr>
        <w:t>s</w:t>
      </w:r>
      <w:r>
        <w:rPr>
          <w:b/>
          <w:sz w:val="28"/>
          <w:szCs w:val="28"/>
        </w:rPr>
        <w:t xml:space="preserve"> Women in Agriculture to Listening Sessions </w:t>
      </w:r>
    </w:p>
    <w:p w14:paraId="652A56FE" w14:textId="77777777" w:rsidR="00AB5322" w:rsidRPr="009B4331" w:rsidRDefault="00AB5322" w:rsidP="00DA76D3">
      <w:pPr>
        <w:outlineLvl w:val="1"/>
        <w:rPr>
          <w:b/>
        </w:rPr>
      </w:pPr>
    </w:p>
    <w:p w14:paraId="66FEBB93" w14:textId="4EC158BC" w:rsidR="003445AB" w:rsidRPr="00B13AE8" w:rsidRDefault="00DA76D3" w:rsidP="003445AB">
      <w:pPr>
        <w:outlineLvl w:val="1"/>
        <w:rPr>
          <w:b/>
        </w:rPr>
      </w:pPr>
      <w:r w:rsidRPr="007357A7">
        <w:t xml:space="preserve">Contact: </w:t>
      </w:r>
      <w:r w:rsidR="00B13AE8" w:rsidRPr="007E185F">
        <w:rPr>
          <w:b/>
        </w:rPr>
        <w:t>[enter contact information</w:t>
      </w:r>
      <w:r w:rsidR="00B13AE8">
        <w:rPr>
          <w:b/>
        </w:rPr>
        <w:t xml:space="preserve"> in bold</w:t>
      </w:r>
      <w:r w:rsidR="00B13AE8" w:rsidRPr="007E185F">
        <w:rPr>
          <w:b/>
        </w:rPr>
        <w:t>]</w:t>
      </w:r>
      <w:r w:rsidR="00B13AE8">
        <w:rPr>
          <w:b/>
        </w:rPr>
        <w:t xml:space="preserve"> </w:t>
      </w:r>
    </w:p>
    <w:p w14:paraId="556ED782" w14:textId="48226245" w:rsidR="005D269B" w:rsidRDefault="00B93810" w:rsidP="00B93810">
      <w:pPr>
        <w:spacing w:before="100" w:beforeAutospacing="1" w:after="100" w:afterAutospacing="1"/>
      </w:pPr>
      <w:r>
        <w:t>Women</w:t>
      </w:r>
      <w:r w:rsidR="00AB5322">
        <w:t xml:space="preserve"> who own land and/or farm</w:t>
      </w:r>
      <w:r>
        <w:t xml:space="preserve"> in </w:t>
      </w:r>
      <w:r w:rsidRPr="00B93810">
        <w:t>[</w:t>
      </w:r>
      <w:r>
        <w:t xml:space="preserve">insert </w:t>
      </w:r>
      <w:r w:rsidRPr="00B93810">
        <w:t>county name/s]</w:t>
      </w:r>
      <w:r>
        <w:t xml:space="preserve"> </w:t>
      </w:r>
      <w:r w:rsidR="007357A7">
        <w:t xml:space="preserve">are invited to join their Women, Land &amp; Legacy (WLL) team at one of two upcoming Listening Sessions. </w:t>
      </w:r>
      <w:r w:rsidR="00B13AE8">
        <w:t>This</w:t>
      </w:r>
      <w:r w:rsidR="007357A7">
        <w:t xml:space="preserve"> is an opportunity for women </w:t>
      </w:r>
      <w:r w:rsidR="00AB5322">
        <w:t xml:space="preserve">in agriculture and land management </w:t>
      </w:r>
      <w:r w:rsidR="007357A7">
        <w:t>to let the WLL local team know what their strengths and needs are and to share ideas about how agencies and organizations can better assist them. Based on feedback from the Listening Session, the local team will organize future</w:t>
      </w:r>
      <w:r w:rsidR="00803DB6">
        <w:t xml:space="preserve"> </w:t>
      </w:r>
      <w:r w:rsidR="007357A7">
        <w:t>meetings and events that fit the interests and needs of female landowners and farmers</w:t>
      </w:r>
      <w:r w:rsidR="00803DB6">
        <w:t xml:space="preserve"> in the county</w:t>
      </w:r>
      <w:r w:rsidR="007357A7">
        <w:t xml:space="preserve">. </w:t>
      </w:r>
    </w:p>
    <w:p w14:paraId="184E7FA7" w14:textId="692B2C61" w:rsidR="007357A7" w:rsidRPr="00AB5322" w:rsidRDefault="007357A7" w:rsidP="00B93810">
      <w:pPr>
        <w:spacing w:before="100" w:beforeAutospacing="1" w:after="100" w:afterAutospacing="1"/>
        <w:rPr>
          <w:b/>
        </w:rPr>
      </w:pPr>
      <w:r w:rsidRPr="00AB5322">
        <w:rPr>
          <w:b/>
        </w:rPr>
        <w:t>[enter pertinent details about the event</w:t>
      </w:r>
      <w:r w:rsidR="00B13AE8">
        <w:rPr>
          <w:b/>
        </w:rPr>
        <w:t>—include date, times, location w/directions if needed, if food will be available, etc.</w:t>
      </w:r>
      <w:r w:rsidRPr="00AB5322">
        <w:rPr>
          <w:b/>
        </w:rPr>
        <w:t>]</w:t>
      </w:r>
    </w:p>
    <w:p w14:paraId="1683F2F3" w14:textId="6352C4E5" w:rsidR="003F4616" w:rsidRDefault="008A4F6C" w:rsidP="007537AF">
      <w:pPr>
        <w:spacing w:before="100" w:beforeAutospacing="1" w:after="100" w:afterAutospacing="1"/>
      </w:pPr>
      <w:r>
        <w:t>WLL</w:t>
      </w:r>
      <w:r w:rsidR="008D4D69" w:rsidRPr="009C1736">
        <w:t xml:space="preserve"> is a unique USDA state-wide program</w:t>
      </w:r>
      <w:r w:rsidR="00B13AE8">
        <w:t xml:space="preserve"> </w:t>
      </w:r>
      <w:r w:rsidR="006B533F">
        <w:t>providing locally</w:t>
      </w:r>
      <w:r w:rsidR="008D4D69" w:rsidRPr="009C1736">
        <w:t xml:space="preserve">-led education and outreach, as well as networking opportunities, </w:t>
      </w:r>
      <w:r w:rsidR="00B6351F">
        <w:t xml:space="preserve">particularly </w:t>
      </w:r>
      <w:r w:rsidR="008D4D69" w:rsidRPr="009C1736">
        <w:t xml:space="preserve">for women landowners and farmers in Iowa. </w:t>
      </w:r>
      <w:r w:rsidR="003F4616">
        <w:t xml:space="preserve">In an agricultural climate where </w:t>
      </w:r>
      <w:r w:rsidR="005D745B">
        <w:t>n</w:t>
      </w:r>
      <w:r w:rsidR="003F4616">
        <w:t>early 50% of land</w:t>
      </w:r>
      <w:r w:rsidR="00C814C4">
        <w:t xml:space="preserve"> in Iowa</w:t>
      </w:r>
      <w:r w:rsidR="003F4616">
        <w:t xml:space="preserve"> is owned or co-owned by women, programming that educates and empowers female landowners and farmers i</w:t>
      </w:r>
      <w:r w:rsidR="00F77789">
        <w:t>s a crucial need</w:t>
      </w:r>
      <w:r w:rsidR="003F4616">
        <w:t xml:space="preserve"> for the future of Iowa farms. </w:t>
      </w:r>
    </w:p>
    <w:p w14:paraId="58FA3686" w14:textId="71F54807" w:rsidR="00B13AE8" w:rsidRDefault="00B6351F" w:rsidP="00B13AE8">
      <w:pPr>
        <w:spacing w:before="100" w:beforeAutospacing="1" w:after="100" w:afterAutospacing="1"/>
      </w:pPr>
      <w:r>
        <w:t xml:space="preserve">This event is free and open to the public, women are strongly encouraged to attend. </w:t>
      </w:r>
      <w:r w:rsidR="001E35AB">
        <w:t>For more information</w:t>
      </w:r>
      <w:r w:rsidR="009C1736">
        <w:t xml:space="preserve"> </w:t>
      </w:r>
      <w:r w:rsidR="000154F5">
        <w:t xml:space="preserve">or to RSVP contact </w:t>
      </w:r>
      <w:r w:rsidR="006D3968" w:rsidRPr="00AB5322">
        <w:rPr>
          <w:b/>
        </w:rPr>
        <w:t>[enter contact details]</w:t>
      </w:r>
      <w:r w:rsidR="006D3968" w:rsidRPr="008A4F6C">
        <w:t xml:space="preserve">. </w:t>
      </w:r>
      <w:r w:rsidR="008A4F6C" w:rsidRPr="00AB5322">
        <w:rPr>
          <w:b/>
        </w:rPr>
        <w:t>[I</w:t>
      </w:r>
      <w:r w:rsidR="005A5658" w:rsidRPr="00AB5322">
        <w:rPr>
          <w:b/>
        </w:rPr>
        <w:t>f you have a Facebook or websi</w:t>
      </w:r>
      <w:r w:rsidR="008A4F6C" w:rsidRPr="00AB5322">
        <w:rPr>
          <w:b/>
        </w:rPr>
        <w:t>te for your team, enter it here</w:t>
      </w:r>
      <w:r w:rsidR="005A5658" w:rsidRPr="00AB5322">
        <w:rPr>
          <w:b/>
        </w:rPr>
        <w:t>.</w:t>
      </w:r>
      <w:r w:rsidR="008A4F6C" w:rsidRPr="00AB5322">
        <w:rPr>
          <w:b/>
        </w:rPr>
        <w:t>]</w:t>
      </w:r>
      <w:r w:rsidR="005A5658" w:rsidRPr="00AB5322">
        <w:rPr>
          <w:b/>
        </w:rPr>
        <w:t xml:space="preserve"> </w:t>
      </w:r>
      <w:r w:rsidR="00B13AE8">
        <w:t>L</w:t>
      </w:r>
      <w:r w:rsidR="009C1736" w:rsidRPr="009C1736">
        <w:t xml:space="preserve">earn more about </w:t>
      </w:r>
      <w:r w:rsidR="006D3968">
        <w:t xml:space="preserve">the program </w:t>
      </w:r>
      <w:r w:rsidR="009C1736" w:rsidRPr="009C1736">
        <w:t xml:space="preserve">at </w:t>
      </w:r>
      <w:hyperlink r:id="rId5" w:history="1">
        <w:r w:rsidR="009C1736" w:rsidRPr="009B4331">
          <w:rPr>
            <w:rStyle w:val="Hyperlink"/>
          </w:rPr>
          <w:t>www.womenlandandlegacy.org</w:t>
        </w:r>
      </w:hyperlink>
      <w:r w:rsidR="009C1736" w:rsidRPr="009C1736">
        <w:t>.</w:t>
      </w:r>
    </w:p>
    <w:p w14:paraId="47EA8D5B" w14:textId="4F20B794" w:rsidR="000154F5" w:rsidRPr="00B13AE8" w:rsidRDefault="00B13AE8" w:rsidP="00B13AE8">
      <w:pPr>
        <w:spacing w:before="100" w:beforeAutospacing="1" w:after="100" w:afterAutospacing="1"/>
      </w:pPr>
      <w:r>
        <w:rPr>
          <w:noProof/>
        </w:rPr>
        <w:drawing>
          <wp:anchor distT="0" distB="0" distL="114300" distR="114300" simplePos="0" relativeHeight="251658240" behindDoc="0" locked="0" layoutInCell="1" allowOverlap="1" wp14:anchorId="0F417D3E" wp14:editId="56602820">
            <wp:simplePos x="0" y="0"/>
            <wp:positionH relativeFrom="column">
              <wp:posOffset>5000625</wp:posOffset>
            </wp:positionH>
            <wp:positionV relativeFrom="paragraph">
              <wp:posOffset>32385</wp:posOffset>
            </wp:positionV>
            <wp:extent cx="944880" cy="647700"/>
            <wp:effectExtent l="0" t="0" r="762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SDA_log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44880" cy="647700"/>
                    </a:xfrm>
                    <a:prstGeom prst="rect">
                      <a:avLst/>
                    </a:prstGeom>
                  </pic:spPr>
                </pic:pic>
              </a:graphicData>
            </a:graphic>
          </wp:anchor>
        </w:drawing>
      </w:r>
      <w:r w:rsidR="005015C8" w:rsidRPr="00731D13">
        <w:rPr>
          <w:sz w:val="20"/>
          <w:szCs w:val="20"/>
        </w:rPr>
        <w:t>USDA is an equal opportunity lender, provider, and employer. Complaints of discrimination should be sent to USDA, Director, OCR, Washington D.C. 20250-9410 or call 866-632-9992 or 800-877-8339.</w:t>
      </w:r>
    </w:p>
    <w:p w14:paraId="0C3DC9E8" w14:textId="5B32D9B6" w:rsidR="000154F5" w:rsidRPr="009C1736" w:rsidRDefault="000154F5" w:rsidP="005015C8">
      <w:r>
        <w:tab/>
        <w:t xml:space="preserve">                                      </w:t>
      </w:r>
    </w:p>
    <w:sectPr w:rsidR="000154F5" w:rsidRPr="009C17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37AF"/>
    <w:rsid w:val="000154F5"/>
    <w:rsid w:val="00056A9B"/>
    <w:rsid w:val="000F130F"/>
    <w:rsid w:val="000F57AD"/>
    <w:rsid w:val="001E35AB"/>
    <w:rsid w:val="00227805"/>
    <w:rsid w:val="00316A2F"/>
    <w:rsid w:val="003445AB"/>
    <w:rsid w:val="003F4616"/>
    <w:rsid w:val="00412D86"/>
    <w:rsid w:val="005015C8"/>
    <w:rsid w:val="00567019"/>
    <w:rsid w:val="0058272A"/>
    <w:rsid w:val="005A5658"/>
    <w:rsid w:val="005D269B"/>
    <w:rsid w:val="005D745B"/>
    <w:rsid w:val="00646A56"/>
    <w:rsid w:val="0067700C"/>
    <w:rsid w:val="006846B7"/>
    <w:rsid w:val="006B533F"/>
    <w:rsid w:val="006D3968"/>
    <w:rsid w:val="007014AD"/>
    <w:rsid w:val="00731D13"/>
    <w:rsid w:val="007357A7"/>
    <w:rsid w:val="007537AF"/>
    <w:rsid w:val="007E185F"/>
    <w:rsid w:val="00803DB6"/>
    <w:rsid w:val="0081345A"/>
    <w:rsid w:val="00872427"/>
    <w:rsid w:val="008A4F6C"/>
    <w:rsid w:val="008B17A1"/>
    <w:rsid w:val="008D4D69"/>
    <w:rsid w:val="00904D20"/>
    <w:rsid w:val="0098707E"/>
    <w:rsid w:val="009B4331"/>
    <w:rsid w:val="009C1736"/>
    <w:rsid w:val="00AB5322"/>
    <w:rsid w:val="00AE6E67"/>
    <w:rsid w:val="00B13AE8"/>
    <w:rsid w:val="00B6351F"/>
    <w:rsid w:val="00B75788"/>
    <w:rsid w:val="00B93810"/>
    <w:rsid w:val="00B955A5"/>
    <w:rsid w:val="00C405A5"/>
    <w:rsid w:val="00C54946"/>
    <w:rsid w:val="00C814C4"/>
    <w:rsid w:val="00CA0668"/>
    <w:rsid w:val="00D309C3"/>
    <w:rsid w:val="00DA76D3"/>
    <w:rsid w:val="00E76B93"/>
    <w:rsid w:val="00E843F9"/>
    <w:rsid w:val="00EB281D"/>
    <w:rsid w:val="00F77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68680"/>
  <w15:chartTrackingRefBased/>
  <w15:docId w15:val="{88356AE3-DF7A-4449-8C6D-DA6121B54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37A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D4D69"/>
    <w:rPr>
      <w:color w:val="0563C1" w:themeColor="hyperlink"/>
      <w:u w:val="single"/>
    </w:rPr>
  </w:style>
  <w:style w:type="paragraph" w:styleId="NoSpacing">
    <w:name w:val="No Spacing"/>
    <w:uiPriority w:val="1"/>
    <w:qFormat/>
    <w:rsid w:val="005D269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hyperlink" Target="file:///C:\Users\wren!\Documents\WLL\Outreach\www.womenlandandlegacy.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303</Words>
  <Characters>1731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Wren Almitra</dc:creator>
  <cp:keywords/>
  <dc:description/>
  <cp:lastModifiedBy>Meyer, Tanya - NRCS, Des Moines, IA</cp:lastModifiedBy>
  <cp:revision>8</cp:revision>
  <dcterms:created xsi:type="dcterms:W3CDTF">2017-09-24T21:13:00Z</dcterms:created>
  <dcterms:modified xsi:type="dcterms:W3CDTF">2021-10-27T19:29:00Z</dcterms:modified>
</cp:coreProperties>
</file>